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25" w:rsidRDefault="00EA4C25" w:rsidP="00636CAC">
      <w:pPr>
        <w:pStyle w:val="a4"/>
        <w:jc w:val="center"/>
        <w:rPr>
          <w:rStyle w:val="a3"/>
          <w:sz w:val="32"/>
          <w:szCs w:val="32"/>
          <w:lang w:val="en-US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6300470" cy="8986520"/>
            <wp:effectExtent l="19050" t="0" r="5080" b="0"/>
            <wp:docPr id="1" name="Рисунок 0" descr="CCI1311201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13112016_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8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CAC" w:rsidRPr="00636CAC" w:rsidRDefault="00636CAC" w:rsidP="00636CAC">
      <w:pPr>
        <w:pStyle w:val="a4"/>
        <w:jc w:val="center"/>
        <w:rPr>
          <w:rStyle w:val="a3"/>
          <w:sz w:val="32"/>
          <w:szCs w:val="32"/>
        </w:rPr>
      </w:pPr>
      <w:r w:rsidRPr="00636CAC">
        <w:rPr>
          <w:rStyle w:val="a3"/>
          <w:sz w:val="32"/>
          <w:szCs w:val="32"/>
        </w:rPr>
        <w:lastRenderedPageBreak/>
        <w:t xml:space="preserve">Методические рекомендации по организации работы с детьми </w:t>
      </w:r>
    </w:p>
    <w:p w:rsidR="00636CAC" w:rsidRPr="00636CAC" w:rsidRDefault="00636CAC" w:rsidP="00636CAC">
      <w:pPr>
        <w:pStyle w:val="a4"/>
        <w:jc w:val="center"/>
        <w:rPr>
          <w:bCs/>
          <w:sz w:val="32"/>
          <w:szCs w:val="32"/>
        </w:rPr>
      </w:pPr>
      <w:r w:rsidRPr="00636CAC">
        <w:rPr>
          <w:rStyle w:val="a3"/>
          <w:sz w:val="32"/>
          <w:szCs w:val="32"/>
        </w:rPr>
        <w:t>Правовое воспитание в ДОУ</w:t>
      </w:r>
    </w:p>
    <w:p w:rsidR="00636CAC" w:rsidRPr="00636CAC" w:rsidRDefault="00636CAC" w:rsidP="00D2241C">
      <w:pPr>
        <w:pStyle w:val="a4"/>
        <w:spacing w:before="0" w:beforeAutospacing="0" w:after="0" w:afterAutospacing="0"/>
        <w:ind w:right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 </w:t>
      </w:r>
      <w:r w:rsidRPr="00636CAC">
        <w:rPr>
          <w:bCs/>
          <w:sz w:val="28"/>
          <w:szCs w:val="28"/>
        </w:rPr>
        <w:t xml:space="preserve">В дошкольном возрасте необходимо, уже с младшей группы, приучать детей соблюдать правила, которые помогут жить дружно: не обижать друг друга, помогать друг другу. Дети младшего дошкольного возраста начинают осознавать правила, а затем постепенно начинают осознавать их значимость. </w:t>
      </w:r>
    </w:p>
    <w:p w:rsidR="00636CAC" w:rsidRPr="00636CAC" w:rsidRDefault="00636CAC" w:rsidP="00D2241C">
      <w:pPr>
        <w:pStyle w:val="a4"/>
        <w:spacing w:before="0" w:beforeAutospacing="0" w:after="0" w:afterAutospacing="0"/>
        <w:ind w:right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2. </w:t>
      </w:r>
      <w:r w:rsidRPr="00636CAC">
        <w:rPr>
          <w:bCs/>
          <w:sz w:val="28"/>
          <w:szCs w:val="28"/>
        </w:rPr>
        <w:t xml:space="preserve">Работа по развитию у детей основы правового сознания будет эффективной, если её проводить систематически и планомерно. При обучении детей необходимо использовать совместную и специально организованную деятельность. </w:t>
      </w:r>
    </w:p>
    <w:p w:rsidR="00636CAC" w:rsidRPr="00636CAC" w:rsidRDefault="00636CAC" w:rsidP="00D2241C">
      <w:pPr>
        <w:pStyle w:val="a4"/>
        <w:spacing w:before="0" w:beforeAutospacing="0" w:after="0" w:afterAutospacing="0"/>
        <w:ind w:right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3. </w:t>
      </w:r>
      <w:r w:rsidRPr="00636CAC">
        <w:rPr>
          <w:bCs/>
          <w:sz w:val="28"/>
          <w:szCs w:val="28"/>
        </w:rPr>
        <w:t xml:space="preserve">В младшей группе детского сада используется только совместная деятельность; вся работа проходит в повседневной деятельности, во время проведения режимных моментов. Форма работы – индивидуальная или подгрупповая. </w:t>
      </w:r>
    </w:p>
    <w:p w:rsidR="00636CAC" w:rsidRPr="00636CAC" w:rsidRDefault="00636CAC" w:rsidP="00D2241C">
      <w:pPr>
        <w:pStyle w:val="a4"/>
        <w:spacing w:before="0" w:beforeAutospacing="0" w:after="0" w:afterAutospacing="0"/>
        <w:ind w:right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4. </w:t>
      </w:r>
      <w:r w:rsidRPr="00636CAC">
        <w:rPr>
          <w:bCs/>
          <w:sz w:val="28"/>
          <w:szCs w:val="28"/>
        </w:rPr>
        <w:t xml:space="preserve">Главная задача в работе с детьми 3 – 4,5 лет – это накопление ими практического опыта. В этом возрасте необходимо обучать детей навыками общения. Планировать такую работу сложно, но помнить о ней и выполнять её необходимо. </w:t>
      </w:r>
    </w:p>
    <w:p w:rsidR="00636CAC" w:rsidRPr="00636CAC" w:rsidRDefault="00636CAC" w:rsidP="00D2241C">
      <w:pPr>
        <w:pStyle w:val="a4"/>
        <w:spacing w:before="0" w:beforeAutospacing="0" w:after="0" w:afterAutospacing="0"/>
        <w:ind w:right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5. </w:t>
      </w:r>
      <w:r w:rsidRPr="00636CAC">
        <w:rPr>
          <w:bCs/>
          <w:sz w:val="28"/>
          <w:szCs w:val="28"/>
        </w:rPr>
        <w:t xml:space="preserve">В средней группе, начиная со второй половины учебного </w:t>
      </w:r>
      <w:proofErr w:type="gramStart"/>
      <w:r w:rsidRPr="00636CAC">
        <w:rPr>
          <w:bCs/>
          <w:sz w:val="28"/>
          <w:szCs w:val="28"/>
        </w:rPr>
        <w:t>года</w:t>
      </w:r>
      <w:proofErr w:type="gramEnd"/>
      <w:r w:rsidRPr="00636CAC">
        <w:rPr>
          <w:bCs/>
          <w:sz w:val="28"/>
          <w:szCs w:val="28"/>
        </w:rPr>
        <w:t xml:space="preserve"> планируются специальные занятия, примерно одно занятие в месяц. Например: занятие по развитию речи «Назови ласково друга». На этом занятии расширяется словарный запас детей для выражения дружеских чувств. Без знания таких слов дети не могут усвоить, что такое «уважение к правам другого человека», а в старшем дошкольном возрасте – что такое «право на выражение собственного мнения». </w:t>
      </w:r>
    </w:p>
    <w:p w:rsidR="00636CAC" w:rsidRPr="00636CAC" w:rsidRDefault="00636CAC" w:rsidP="00D2241C">
      <w:pPr>
        <w:pStyle w:val="a4"/>
        <w:spacing w:before="0" w:beforeAutospacing="0" w:after="0" w:afterAutospacing="0"/>
        <w:ind w:right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6. </w:t>
      </w:r>
      <w:r w:rsidRPr="00636CAC">
        <w:rPr>
          <w:bCs/>
          <w:sz w:val="28"/>
          <w:szCs w:val="28"/>
        </w:rPr>
        <w:t xml:space="preserve">С детьми 5 – 7 лет проводятся занятия один раз в месяц. Отдельные упражнения можно включать в физкультурные и музыкальные занятия. Примерно один раз в три месяца проводится проверка усвоения детьми «прав»; при этом необходимо обращать внимание не столько на запоминание, сколько на понимание, осознание, умение анализировать, делать умозаключения, на способность переживать, сочувствовать, применять свои знания в жизни. Занятия, игры, труд в повседневной деятельности организуются небольшими подгруппами детей, что способствует </w:t>
      </w:r>
      <w:proofErr w:type="spellStart"/>
      <w:r w:rsidRPr="00636CAC">
        <w:rPr>
          <w:bCs/>
          <w:sz w:val="28"/>
          <w:szCs w:val="28"/>
        </w:rPr>
        <w:t>взаимообучению</w:t>
      </w:r>
      <w:proofErr w:type="spellEnd"/>
      <w:r w:rsidRPr="00636CAC">
        <w:rPr>
          <w:bCs/>
          <w:sz w:val="28"/>
          <w:szCs w:val="28"/>
        </w:rPr>
        <w:t xml:space="preserve"> и взаимопроверке, стимулирует познавательное общение и взаимодействие детей. </w:t>
      </w:r>
    </w:p>
    <w:p w:rsidR="00636CAC" w:rsidRPr="00636CAC" w:rsidRDefault="00636CAC" w:rsidP="00D2241C">
      <w:pPr>
        <w:pStyle w:val="a4"/>
        <w:spacing w:before="0" w:beforeAutospacing="0" w:after="0" w:afterAutospacing="0"/>
        <w:ind w:right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7. </w:t>
      </w:r>
      <w:r w:rsidRPr="00636CAC">
        <w:rPr>
          <w:bCs/>
          <w:sz w:val="28"/>
          <w:szCs w:val="28"/>
        </w:rPr>
        <w:t xml:space="preserve">Занятия по привитию основ правового сознания носят комплексный характер. </w:t>
      </w:r>
      <w:proofErr w:type="gramStart"/>
      <w:r w:rsidRPr="00636CAC">
        <w:rPr>
          <w:bCs/>
          <w:sz w:val="28"/>
          <w:szCs w:val="28"/>
        </w:rPr>
        <w:t xml:space="preserve">Совместной деятельности воспитателя и детей, когда педагог является партнёром по реализации поставленных задач, следующим за идеями ребёнка, используются разнообразные формы работы: беседы, рассказы воспитателя из собственного опыта, дидактические игры и упражнения, свободную художественную деятельность, труд и трудовые поручения, чтение художественной литературы, малые формы фольклора, подвижные игры, все виды театрализованной деятельности, викторины, праздники и технические средства обучения. </w:t>
      </w:r>
      <w:proofErr w:type="gramEnd"/>
    </w:p>
    <w:p w:rsidR="00636CAC" w:rsidRPr="00636CAC" w:rsidRDefault="00636CAC" w:rsidP="00D2241C">
      <w:pPr>
        <w:pStyle w:val="a4"/>
        <w:spacing w:before="0" w:beforeAutospacing="0" w:after="0" w:afterAutospacing="0"/>
        <w:ind w:right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8. </w:t>
      </w:r>
      <w:r w:rsidRPr="00636CAC">
        <w:rPr>
          <w:bCs/>
          <w:sz w:val="28"/>
          <w:szCs w:val="28"/>
        </w:rPr>
        <w:t xml:space="preserve">Правовое воспитание изучается в процессе специально развивающих и обучающих занятий. </w:t>
      </w:r>
      <w:proofErr w:type="gramStart"/>
      <w:r w:rsidRPr="00636CAC">
        <w:rPr>
          <w:bCs/>
          <w:sz w:val="28"/>
          <w:szCs w:val="28"/>
        </w:rPr>
        <w:t xml:space="preserve">Главными путями реализации задач являются игровые занятия со знакомыми сказочными героями в форме путешествий в Солнечный город с Незнайкой, в Изумрудный город с </w:t>
      </w:r>
      <w:proofErr w:type="spellStart"/>
      <w:r w:rsidRPr="00636CAC">
        <w:rPr>
          <w:bCs/>
          <w:sz w:val="28"/>
          <w:szCs w:val="28"/>
        </w:rPr>
        <w:t>Элли</w:t>
      </w:r>
      <w:proofErr w:type="spellEnd"/>
      <w:r w:rsidRPr="00636CAC">
        <w:rPr>
          <w:bCs/>
          <w:sz w:val="28"/>
          <w:szCs w:val="28"/>
        </w:rPr>
        <w:t>; КВН «Неразлучные друзья — взрослые и дети»; традиционные праздники — концерты «Бабушка любимая моя», «Вместе дружная семья»; беседы, экскурсии, чтение художественной литературы, познавательные и развивающие игры, а также совместная и самостоятельная деятельность, конкурсы, развлечения, организуемые детьми.</w:t>
      </w:r>
      <w:proofErr w:type="gramEnd"/>
      <w:r w:rsidRPr="00636CAC">
        <w:rPr>
          <w:bCs/>
          <w:sz w:val="28"/>
          <w:szCs w:val="28"/>
        </w:rPr>
        <w:t xml:space="preserve"> Вся запланированная работа сообщает детям знания, вызывает оценочное отношение к социальным явлениям, фактам, событиям, способствует развитию социальных эмоций, чувств. </w:t>
      </w:r>
    </w:p>
    <w:p w:rsidR="00636CAC" w:rsidRPr="00636CAC" w:rsidRDefault="00636CAC" w:rsidP="00D2241C">
      <w:pPr>
        <w:pStyle w:val="a4"/>
        <w:spacing w:before="0" w:beforeAutospacing="0" w:after="0" w:afterAutospacing="0"/>
        <w:ind w:right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9. </w:t>
      </w:r>
      <w:r w:rsidRPr="00636CAC">
        <w:rPr>
          <w:bCs/>
          <w:sz w:val="28"/>
          <w:szCs w:val="28"/>
        </w:rPr>
        <w:t xml:space="preserve">Процесс познания правовой культуры находит выражение в разнообразных формах собственной деятельности детей: игровой, художественно-игровой, драматизаций, продуктивной, трудовой деятельности. Дошкольники осваивают нравственные нормы через поисково-экспериментальную, проблемную и продуктивную деятельность. </w:t>
      </w:r>
      <w:proofErr w:type="gramStart"/>
      <w:r w:rsidRPr="00636CAC">
        <w:rPr>
          <w:bCs/>
          <w:sz w:val="28"/>
          <w:szCs w:val="28"/>
        </w:rPr>
        <w:t xml:space="preserve">Дети, независимо от возраста, включаются в решение простых творческих задач: отгадать, отыскать, раскрыть секрет, составить, смоделировать, видоизменить, сочинить. </w:t>
      </w:r>
      <w:proofErr w:type="gramEnd"/>
    </w:p>
    <w:p w:rsidR="00636CAC" w:rsidRPr="00636CAC" w:rsidRDefault="00636CAC" w:rsidP="00D2241C">
      <w:pPr>
        <w:pStyle w:val="a4"/>
        <w:spacing w:before="0" w:beforeAutospacing="0" w:after="0" w:afterAutospacing="0"/>
        <w:ind w:right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10. </w:t>
      </w:r>
      <w:r w:rsidRPr="00636CAC">
        <w:rPr>
          <w:bCs/>
          <w:sz w:val="28"/>
          <w:szCs w:val="28"/>
        </w:rPr>
        <w:t xml:space="preserve">Работа по развитию у детей представления об основах правового сознания нацеливает на последовательное введение ребенка в социальный мир. Например, предлагается детям понаблюдать, как относятся близкие люди друг к другу, прощают ли они обиды, как их друзья относятся к обидчикам, что радует и что огорчает друзей и близких. Использование наблюдения учит детей выделять себя из окружающего мира, взаимодействуя с другими людьми благодаря своим органам чувств: определить цвет глаз, волос своего товарища, ощущать его тепло, воссоздавать зрительные образы. Этот прием способствует развитию </w:t>
      </w:r>
      <w:proofErr w:type="spellStart"/>
      <w:r w:rsidRPr="00636CAC">
        <w:rPr>
          <w:bCs/>
          <w:sz w:val="28"/>
          <w:szCs w:val="28"/>
        </w:rPr>
        <w:t>эмпатии</w:t>
      </w:r>
      <w:proofErr w:type="spellEnd"/>
      <w:r w:rsidRPr="00636CAC">
        <w:rPr>
          <w:bCs/>
          <w:sz w:val="28"/>
          <w:szCs w:val="28"/>
        </w:rPr>
        <w:t xml:space="preserve"> и эмоциональной отзывчивости у детей, а значит, и реализации права на дружбу, внимание, заботу. </w:t>
      </w:r>
    </w:p>
    <w:p w:rsidR="00636CAC" w:rsidRPr="00636CAC" w:rsidRDefault="00636CAC" w:rsidP="00D2241C">
      <w:pPr>
        <w:pStyle w:val="a4"/>
        <w:spacing w:before="0" w:beforeAutospacing="0" w:after="0" w:afterAutospacing="0"/>
        <w:ind w:right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11. </w:t>
      </w:r>
      <w:r w:rsidRPr="00636CAC">
        <w:rPr>
          <w:bCs/>
          <w:sz w:val="28"/>
          <w:szCs w:val="28"/>
        </w:rPr>
        <w:t xml:space="preserve">Научить детей тонко ощущать изменение окружающего мира позволяет прием визуализации. Так, закрыв глаза, дети представляют, что они уменьшились в размерах до муравья и ползут по камню. Ощущая себя маленьким беззащитным </w:t>
      </w:r>
      <w:proofErr w:type="spellStart"/>
      <w:r w:rsidRPr="00636CAC">
        <w:rPr>
          <w:bCs/>
          <w:sz w:val="28"/>
          <w:szCs w:val="28"/>
        </w:rPr>
        <w:t>муравьишкой</w:t>
      </w:r>
      <w:proofErr w:type="spellEnd"/>
      <w:r w:rsidRPr="00636CAC">
        <w:rPr>
          <w:bCs/>
          <w:sz w:val="28"/>
          <w:szCs w:val="28"/>
        </w:rPr>
        <w:t xml:space="preserve">, ребенок пытается поделиться своими впечатлениями. Дошкольники тонко воспринимают, что все живое нуждается в защите, а значит и люди, окружающие тебя, тоже требуют сочувствия, тепла и помощи. </w:t>
      </w:r>
    </w:p>
    <w:p w:rsidR="00636CAC" w:rsidRPr="00636CAC" w:rsidRDefault="00636CAC" w:rsidP="00D2241C">
      <w:pPr>
        <w:pStyle w:val="a4"/>
        <w:spacing w:before="0" w:beforeAutospacing="0" w:after="0" w:afterAutospacing="0"/>
        <w:ind w:right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12. </w:t>
      </w:r>
      <w:r w:rsidRPr="00636CAC">
        <w:rPr>
          <w:bCs/>
          <w:sz w:val="28"/>
          <w:szCs w:val="28"/>
        </w:rPr>
        <w:t xml:space="preserve">Прием драматизации упражняет детей в умении «вчувствоваться» в </w:t>
      </w:r>
      <w:proofErr w:type="gramStart"/>
      <w:r w:rsidRPr="00636CAC">
        <w:rPr>
          <w:bCs/>
          <w:sz w:val="28"/>
          <w:szCs w:val="28"/>
        </w:rPr>
        <w:t>другого</w:t>
      </w:r>
      <w:proofErr w:type="gramEnd"/>
      <w:r w:rsidRPr="00636CAC">
        <w:rPr>
          <w:bCs/>
          <w:sz w:val="28"/>
          <w:szCs w:val="28"/>
        </w:rPr>
        <w:t xml:space="preserve">, войти в его положение. Каждому ребенку присущ «театральный инстинкт» — стремление посредством игры побывать в роли другого, расширив тем самым границы своего бытия. Это помогает острее реагировать на поведение окружающих людей и животных. Размышления детей от лица природных объектов несут большую смысловую нагрузку. </w:t>
      </w:r>
    </w:p>
    <w:p w:rsidR="00636CAC" w:rsidRPr="00636CAC" w:rsidRDefault="00636CAC" w:rsidP="00D2241C">
      <w:pPr>
        <w:pStyle w:val="a4"/>
        <w:spacing w:before="0" w:beforeAutospacing="0" w:after="0" w:afterAutospacing="0"/>
        <w:ind w:right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13. </w:t>
      </w:r>
      <w:r w:rsidRPr="00636CAC">
        <w:rPr>
          <w:bCs/>
          <w:sz w:val="28"/>
          <w:szCs w:val="28"/>
        </w:rPr>
        <w:t xml:space="preserve">Дети чувствуют экологическую значимость милосердного отношения к миру растений и животных, отмечая черствость тех людей, которые безжалостно вторгаются в природу и вредят ей. Приласкать, погладить, </w:t>
      </w:r>
      <w:r w:rsidRPr="00636CAC">
        <w:rPr>
          <w:bCs/>
          <w:sz w:val="28"/>
          <w:szCs w:val="28"/>
        </w:rPr>
        <w:lastRenderedPageBreak/>
        <w:t xml:space="preserve">утешить, отвлечь, сказать теплые слова — это доступные формы объективно и субъективно направленного содействия </w:t>
      </w:r>
      <w:proofErr w:type="gramStart"/>
      <w:r w:rsidRPr="00636CAC">
        <w:rPr>
          <w:bCs/>
          <w:sz w:val="28"/>
          <w:szCs w:val="28"/>
        </w:rPr>
        <w:t>нуждающимся</w:t>
      </w:r>
      <w:proofErr w:type="gramEnd"/>
      <w:r w:rsidRPr="00636CAC">
        <w:rPr>
          <w:bCs/>
          <w:sz w:val="28"/>
          <w:szCs w:val="28"/>
        </w:rPr>
        <w:t xml:space="preserve"> в этом. Включение музыки помогает формировать осознанное отношение к душевным настроениям разных героев. </w:t>
      </w:r>
    </w:p>
    <w:p w:rsidR="00636CAC" w:rsidRDefault="00636CAC" w:rsidP="00D2241C">
      <w:pPr>
        <w:pStyle w:val="a4"/>
        <w:spacing w:before="0" w:beforeAutospacing="0" w:after="0" w:afterAutospacing="0"/>
        <w:ind w:right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14. </w:t>
      </w:r>
      <w:r w:rsidRPr="00636CAC">
        <w:rPr>
          <w:bCs/>
          <w:sz w:val="28"/>
          <w:szCs w:val="28"/>
        </w:rPr>
        <w:t xml:space="preserve">Все разделы работы взаимосвязаны и дополняют друг друга, хотя каждый имеет свою специфику, свою воспитательно-образовательную цель. Вся запланированная работа способствует тому, чтобы ребенок из пассивного, бездеятельного наблюдателя превратился в активного участника. Несмотря на всю сложность темы, при обучении детей используются разнообразные методы и приемы: </w:t>
      </w:r>
    </w:p>
    <w:p w:rsidR="00636CAC" w:rsidRDefault="00636CAC" w:rsidP="00D2241C">
      <w:pPr>
        <w:pStyle w:val="a4"/>
        <w:numPr>
          <w:ilvl w:val="0"/>
          <w:numId w:val="1"/>
        </w:numPr>
        <w:spacing w:before="0" w:beforeAutospacing="0" w:after="0" w:afterAutospacing="0"/>
        <w:ind w:right="283"/>
        <w:jc w:val="both"/>
        <w:rPr>
          <w:bCs/>
          <w:sz w:val="28"/>
          <w:szCs w:val="28"/>
        </w:rPr>
      </w:pPr>
      <w:r w:rsidRPr="00636CAC">
        <w:rPr>
          <w:bCs/>
          <w:sz w:val="28"/>
          <w:szCs w:val="28"/>
        </w:rPr>
        <w:t xml:space="preserve">использование сюжетов хорошо известных сказок (иллюстрации, </w:t>
      </w:r>
      <w:r w:rsidR="003F6005">
        <w:rPr>
          <w:bCs/>
          <w:sz w:val="28"/>
          <w:szCs w:val="28"/>
        </w:rPr>
        <w:t xml:space="preserve">фото, </w:t>
      </w:r>
      <w:r w:rsidRPr="00636CAC">
        <w:rPr>
          <w:bCs/>
          <w:sz w:val="28"/>
          <w:szCs w:val="28"/>
        </w:rPr>
        <w:t>ви</w:t>
      </w:r>
      <w:r>
        <w:rPr>
          <w:bCs/>
          <w:sz w:val="28"/>
          <w:szCs w:val="28"/>
        </w:rPr>
        <w:t xml:space="preserve">део, </w:t>
      </w:r>
      <w:r w:rsidR="003F6005">
        <w:rPr>
          <w:bCs/>
          <w:sz w:val="28"/>
          <w:szCs w:val="28"/>
        </w:rPr>
        <w:t>видеофильмы</w:t>
      </w:r>
      <w:proofErr w:type="gramStart"/>
      <w:r>
        <w:rPr>
          <w:bCs/>
          <w:sz w:val="28"/>
          <w:szCs w:val="28"/>
        </w:rPr>
        <w:t xml:space="preserve">,); </w:t>
      </w:r>
      <w:proofErr w:type="gramEnd"/>
    </w:p>
    <w:p w:rsidR="00636CAC" w:rsidRDefault="00636CAC" w:rsidP="00D2241C">
      <w:pPr>
        <w:pStyle w:val="a4"/>
        <w:numPr>
          <w:ilvl w:val="0"/>
          <w:numId w:val="1"/>
        </w:numPr>
        <w:spacing w:before="0" w:beforeAutospacing="0" w:after="0" w:afterAutospacing="0"/>
        <w:ind w:right="283"/>
        <w:jc w:val="both"/>
        <w:rPr>
          <w:bCs/>
          <w:sz w:val="28"/>
          <w:szCs w:val="28"/>
        </w:rPr>
      </w:pPr>
      <w:r w:rsidRPr="00636CAC">
        <w:rPr>
          <w:bCs/>
          <w:sz w:val="28"/>
          <w:szCs w:val="28"/>
        </w:rPr>
        <w:t xml:space="preserve"> решение проблемных задач, поиск решений от своего имени или имени героя: «если бы я был гадким утенком …», «если бы я поймал золотую рыбку», «если бы я вдруг превратился в</w:t>
      </w:r>
      <w:proofErr w:type="gramStart"/>
      <w:r w:rsidRPr="00636CAC">
        <w:rPr>
          <w:bCs/>
          <w:sz w:val="28"/>
          <w:szCs w:val="28"/>
        </w:rPr>
        <w:t xml:space="preserve"> .</w:t>
      </w:r>
      <w:proofErr w:type="gramEnd"/>
      <w:r w:rsidRPr="00636CAC">
        <w:rPr>
          <w:bCs/>
          <w:sz w:val="28"/>
          <w:szCs w:val="28"/>
        </w:rPr>
        <w:t xml:space="preserve">.».; </w:t>
      </w:r>
    </w:p>
    <w:p w:rsidR="00636CAC" w:rsidRPr="00636CAC" w:rsidRDefault="00636CAC" w:rsidP="00D2241C">
      <w:pPr>
        <w:pStyle w:val="a4"/>
        <w:numPr>
          <w:ilvl w:val="0"/>
          <w:numId w:val="1"/>
        </w:numPr>
        <w:spacing w:before="0" w:beforeAutospacing="0" w:after="0" w:afterAutospacing="0"/>
        <w:ind w:right="283"/>
        <w:jc w:val="both"/>
        <w:rPr>
          <w:bCs/>
          <w:sz w:val="28"/>
          <w:szCs w:val="28"/>
        </w:rPr>
      </w:pPr>
      <w:r w:rsidRPr="00636CAC">
        <w:rPr>
          <w:bCs/>
          <w:sz w:val="28"/>
          <w:szCs w:val="28"/>
        </w:rPr>
        <w:t xml:space="preserve">дидактические игры: «Чьи права нарушены?», «Назови права героев», «Выбери право», «Кто больше?», «Назови — не ошибись!», «Я начну, а ты продолжи», «Спасите </w:t>
      </w:r>
      <w:proofErr w:type="spellStart"/>
      <w:r w:rsidRPr="00636CAC">
        <w:rPr>
          <w:bCs/>
          <w:sz w:val="28"/>
          <w:szCs w:val="28"/>
        </w:rPr>
        <w:t>Чипполино</w:t>
      </w:r>
      <w:proofErr w:type="spellEnd"/>
      <w:r w:rsidRPr="00636CAC">
        <w:rPr>
          <w:bCs/>
          <w:sz w:val="28"/>
          <w:szCs w:val="28"/>
        </w:rPr>
        <w:t xml:space="preserve">», «Как исправить </w:t>
      </w:r>
      <w:proofErr w:type="spellStart"/>
      <w:r w:rsidRPr="00636CAC">
        <w:rPr>
          <w:bCs/>
          <w:sz w:val="28"/>
          <w:szCs w:val="28"/>
        </w:rPr>
        <w:t>Бармалея</w:t>
      </w:r>
      <w:proofErr w:type="spellEnd"/>
      <w:r w:rsidRPr="00636CAC">
        <w:rPr>
          <w:bCs/>
          <w:sz w:val="28"/>
          <w:szCs w:val="28"/>
        </w:rPr>
        <w:t xml:space="preserve">?», «Помогите Буратино», «Найди ошибку и исправь», «Выбери нужный ответ», «Подбери пословицы к картинкам», «Какими правами пользовались персонажи?» </w:t>
      </w:r>
    </w:p>
    <w:p w:rsidR="00636CAC" w:rsidRPr="00636CAC" w:rsidRDefault="00636CAC" w:rsidP="00D2241C">
      <w:pPr>
        <w:pStyle w:val="a4"/>
        <w:spacing w:before="0" w:beforeAutospacing="0" w:after="0" w:afterAutospacing="0"/>
        <w:ind w:right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15. </w:t>
      </w:r>
      <w:r w:rsidRPr="00636CAC">
        <w:rPr>
          <w:bCs/>
          <w:sz w:val="28"/>
          <w:szCs w:val="28"/>
        </w:rPr>
        <w:t xml:space="preserve">Форма занятий подвижная и меняется в зависимости от поставленных задач. Занятия включают нравственные задачи, так как любая учебная ситуация должна нести в себе момент воспитания. Основной принцип в работе — дать ребятам возможность познавать окружающий мир на их собственном опыте в конкретных делах, поступках. </w:t>
      </w:r>
    </w:p>
    <w:p w:rsidR="00636CAC" w:rsidRPr="00636CAC" w:rsidRDefault="00267971" w:rsidP="00D2241C">
      <w:pPr>
        <w:pStyle w:val="a4"/>
        <w:spacing w:before="0" w:beforeAutospacing="0" w:after="0" w:afterAutospacing="0"/>
        <w:ind w:right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F6005">
        <w:rPr>
          <w:bCs/>
          <w:sz w:val="28"/>
          <w:szCs w:val="28"/>
        </w:rPr>
        <w:t xml:space="preserve">      </w:t>
      </w:r>
      <w:r w:rsidR="00636CAC" w:rsidRPr="00636CAC">
        <w:rPr>
          <w:bCs/>
          <w:sz w:val="28"/>
          <w:szCs w:val="28"/>
        </w:rPr>
        <w:t xml:space="preserve">Большая часть времени посвящается практике: сюжетно-ролевым и другим творческим играм, практическим делам, различным творческим конкурсам, соревнованиям, а также беседам, рассказам, спорам, учитывая при этом эмоциональное восприятие. </w:t>
      </w:r>
    </w:p>
    <w:p w:rsidR="00AA61D8" w:rsidRDefault="00AA61D8" w:rsidP="00D2241C">
      <w:pPr>
        <w:spacing w:after="0"/>
        <w:ind w:right="283"/>
        <w:jc w:val="both"/>
        <w:rPr>
          <w:sz w:val="28"/>
          <w:szCs w:val="28"/>
        </w:rPr>
      </w:pPr>
    </w:p>
    <w:p w:rsidR="00267971" w:rsidRDefault="00267971" w:rsidP="00D2241C">
      <w:pPr>
        <w:spacing w:after="0"/>
        <w:ind w:right="283"/>
        <w:jc w:val="both"/>
        <w:rPr>
          <w:sz w:val="28"/>
          <w:szCs w:val="28"/>
        </w:rPr>
      </w:pPr>
    </w:p>
    <w:p w:rsidR="00267971" w:rsidRDefault="00267971" w:rsidP="00D2241C">
      <w:pPr>
        <w:spacing w:after="0"/>
        <w:ind w:right="283"/>
        <w:jc w:val="both"/>
        <w:rPr>
          <w:sz w:val="28"/>
          <w:szCs w:val="28"/>
        </w:rPr>
      </w:pPr>
    </w:p>
    <w:p w:rsidR="00267971" w:rsidRDefault="00267971" w:rsidP="00D2241C">
      <w:pPr>
        <w:spacing w:after="0"/>
        <w:ind w:right="283"/>
        <w:jc w:val="both"/>
        <w:rPr>
          <w:sz w:val="28"/>
          <w:szCs w:val="28"/>
        </w:rPr>
      </w:pPr>
    </w:p>
    <w:p w:rsidR="00267971" w:rsidRDefault="00267971" w:rsidP="00D2241C">
      <w:pPr>
        <w:spacing w:after="0"/>
        <w:ind w:right="283"/>
        <w:jc w:val="both"/>
        <w:rPr>
          <w:sz w:val="28"/>
          <w:szCs w:val="28"/>
        </w:rPr>
      </w:pPr>
    </w:p>
    <w:p w:rsidR="00267971" w:rsidRDefault="00267971" w:rsidP="00D2241C">
      <w:pPr>
        <w:spacing w:after="0"/>
        <w:ind w:right="283"/>
        <w:jc w:val="both"/>
        <w:rPr>
          <w:sz w:val="28"/>
          <w:szCs w:val="28"/>
        </w:rPr>
      </w:pPr>
    </w:p>
    <w:p w:rsidR="00267971" w:rsidRDefault="00267971" w:rsidP="00D2241C">
      <w:pPr>
        <w:spacing w:after="0"/>
        <w:ind w:right="283"/>
        <w:jc w:val="both"/>
        <w:rPr>
          <w:sz w:val="28"/>
          <w:szCs w:val="28"/>
        </w:rPr>
      </w:pPr>
    </w:p>
    <w:p w:rsidR="00267971" w:rsidRDefault="00267971" w:rsidP="00D2241C">
      <w:pPr>
        <w:spacing w:after="0"/>
        <w:ind w:right="283"/>
        <w:jc w:val="both"/>
        <w:rPr>
          <w:sz w:val="28"/>
          <w:szCs w:val="28"/>
        </w:rPr>
      </w:pPr>
    </w:p>
    <w:p w:rsidR="00267971" w:rsidRDefault="00267971" w:rsidP="00D2241C">
      <w:pPr>
        <w:spacing w:after="0"/>
        <w:ind w:right="283"/>
        <w:jc w:val="both"/>
        <w:rPr>
          <w:sz w:val="28"/>
          <w:szCs w:val="28"/>
        </w:rPr>
      </w:pPr>
    </w:p>
    <w:p w:rsidR="00267971" w:rsidRDefault="00267971" w:rsidP="00D2241C">
      <w:pPr>
        <w:spacing w:after="0"/>
        <w:ind w:right="283"/>
        <w:jc w:val="both"/>
        <w:rPr>
          <w:sz w:val="28"/>
          <w:szCs w:val="28"/>
        </w:rPr>
      </w:pPr>
    </w:p>
    <w:p w:rsidR="00267971" w:rsidRDefault="00267971" w:rsidP="00D2241C">
      <w:pPr>
        <w:spacing w:after="0"/>
        <w:ind w:right="283"/>
        <w:jc w:val="both"/>
        <w:rPr>
          <w:sz w:val="28"/>
          <w:szCs w:val="28"/>
        </w:rPr>
      </w:pPr>
    </w:p>
    <w:p w:rsidR="00267971" w:rsidRDefault="00267971" w:rsidP="00D2241C">
      <w:pPr>
        <w:spacing w:after="0"/>
        <w:ind w:right="283"/>
        <w:jc w:val="both"/>
        <w:rPr>
          <w:sz w:val="28"/>
          <w:szCs w:val="28"/>
        </w:rPr>
      </w:pPr>
    </w:p>
    <w:sectPr w:rsidR="00267971" w:rsidSect="00D2241C">
      <w:pgSz w:w="11906" w:h="16838"/>
      <w:pgMar w:top="1134" w:right="850" w:bottom="1134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C12AB"/>
    <w:multiLevelType w:val="hybridMultilevel"/>
    <w:tmpl w:val="ACB6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636CAC"/>
    <w:rsid w:val="00022214"/>
    <w:rsid w:val="00267971"/>
    <w:rsid w:val="003F6005"/>
    <w:rsid w:val="006112E9"/>
    <w:rsid w:val="00636CAC"/>
    <w:rsid w:val="00AA61D8"/>
    <w:rsid w:val="00D2241C"/>
    <w:rsid w:val="00EA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6CAC"/>
    <w:rPr>
      <w:b/>
      <w:bCs/>
    </w:rPr>
  </w:style>
  <w:style w:type="paragraph" w:styleId="a4">
    <w:name w:val="Normal (Web)"/>
    <w:basedOn w:val="a"/>
    <w:uiPriority w:val="99"/>
    <w:semiHidden/>
    <w:unhideWhenUsed/>
    <w:rsid w:val="0063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Andr</cp:lastModifiedBy>
  <cp:revision>2</cp:revision>
  <cp:lastPrinted>2016-11-07T06:16:00Z</cp:lastPrinted>
  <dcterms:created xsi:type="dcterms:W3CDTF">2016-11-07T05:02:00Z</dcterms:created>
  <dcterms:modified xsi:type="dcterms:W3CDTF">2016-11-21T11:30:00Z</dcterms:modified>
</cp:coreProperties>
</file>