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26" w:rsidRPr="000A7E26" w:rsidRDefault="000A7E26" w:rsidP="000A7E26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>Театрализованное занятие по нравственно – правовому воспитанию в первой младшей группе детей по мотивам русской народной сказки</w:t>
      </w:r>
    </w:p>
    <w:p w:rsidR="000A7E26" w:rsidRPr="000A7E26" w:rsidRDefault="000A7E26" w:rsidP="000A7E26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7E26">
        <w:rPr>
          <w:rFonts w:ascii="Times New Roman" w:hAnsi="Times New Roman" w:cs="Times New Roman"/>
          <w:b/>
          <w:bCs/>
          <w:sz w:val="28"/>
          <w:szCs w:val="28"/>
        </w:rPr>
        <w:t>Курочка Ряба»</w:t>
      </w:r>
    </w:p>
    <w:p w:rsidR="000A7E26" w:rsidRPr="000A7E26" w:rsidRDefault="000A7E26" w:rsidP="000A7E2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1. Познакомить детей в соответствующей их возрасту форме с основными правами: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- право на жизнь;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- право на имя;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- право жить и воспитываться в семье;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- право на жилье;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- право на участие в развлечениях и играх;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- право на свободное перемещение по данной территории;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- право ребенка на заботу со стороны родителей и окружающих его взрослых.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2. Воспитывать у детей уважение к достоинству и личным правам другого человека.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3. Повышать сплоченность детей в группе, воспитывать доброжелательные контакты, координацию взаимодействия участников занятия, умение слушать и учитывать мнение других.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4. Разъяснять общественные нормы и правила поведения.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5. Продолжать учить детей рисовать, используя гуашь.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>л оформлен в стиле русской избы</w:t>
      </w:r>
      <w:r w:rsidRPr="000A7E26">
        <w:rPr>
          <w:rFonts w:ascii="Times New Roman" w:hAnsi="Times New Roman" w:cs="Times New Roman"/>
          <w:sz w:val="28"/>
          <w:szCs w:val="28"/>
        </w:rPr>
        <w:t>. Слышится стук в дверь, имитация куда</w:t>
      </w:r>
      <w:r>
        <w:rPr>
          <w:rFonts w:ascii="Times New Roman" w:hAnsi="Times New Roman" w:cs="Times New Roman"/>
          <w:sz w:val="28"/>
          <w:szCs w:val="28"/>
        </w:rPr>
        <w:t>хтанья курицы</w:t>
      </w:r>
      <w:r w:rsidRPr="000A7E26">
        <w:rPr>
          <w:rFonts w:ascii="Times New Roman" w:hAnsi="Times New Roman" w:cs="Times New Roman"/>
          <w:sz w:val="28"/>
          <w:szCs w:val="28"/>
        </w:rPr>
        <w:t xml:space="preserve">: ко-ко-ко…)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Ребятки, а кто же это к нам пришел в гости? Давайте посмотрим!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(входит взрослый в костюме курочки)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Курочка.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Здравствуйте, детки!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Здравствуй, Курочка! Проходи, пожалуйста. Как тебя зовут?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Курочка.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Курочка Ряба</w:t>
      </w:r>
      <w:r w:rsidRPr="000A7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вас как</w:t>
      </w:r>
      <w:r w:rsidRPr="000A7E26">
        <w:rPr>
          <w:rFonts w:ascii="Times New Roman" w:hAnsi="Times New Roman" w:cs="Times New Roman"/>
          <w:sz w:val="28"/>
          <w:szCs w:val="28"/>
        </w:rPr>
        <w:t xml:space="preserve">, ребятки, зовут?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(дети называют свои имена)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познакомились</w:t>
      </w:r>
      <w:r w:rsidRPr="000A7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26">
        <w:rPr>
          <w:rFonts w:ascii="Times New Roman" w:hAnsi="Times New Roman" w:cs="Times New Roman"/>
          <w:sz w:val="28"/>
          <w:szCs w:val="28"/>
        </w:rPr>
        <w:t xml:space="preserve">У меня есть имя, у вас тоже есть имя и у всех людей и зверюшек тоже есть свое личное имя.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Ребятки, а вы любите сказки?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Да, любим.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Курочка.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Я хочу вам рассказать сказку про меня – Курочку </w:t>
      </w:r>
      <w:proofErr w:type="spellStart"/>
      <w:r w:rsidRPr="000A7E26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0A7E26">
        <w:rPr>
          <w:rFonts w:ascii="Times New Roman" w:hAnsi="Times New Roman" w:cs="Times New Roman"/>
          <w:sz w:val="28"/>
          <w:szCs w:val="28"/>
        </w:rPr>
        <w:t xml:space="preserve">, про деда и про бабку.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А у вас есть дедушка с бабушкой? А мамы с папами у вас есть? Конечно, есть. А давайте про них расскажем. </w:t>
      </w:r>
    </w:p>
    <w:p w:rsidR="000A7E26" w:rsidRPr="000A7E26" w:rsidRDefault="000A7E26" w:rsidP="000A7E2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Пальчиковая игра </w:t>
      </w:r>
    </w:p>
    <w:p w:rsidR="000A7E26" w:rsidRPr="000A7E26" w:rsidRDefault="000A7E26" w:rsidP="000A7E2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Этот пальчик дедушка, </w:t>
      </w:r>
    </w:p>
    <w:p w:rsidR="000A7E26" w:rsidRPr="000A7E26" w:rsidRDefault="000A7E26" w:rsidP="000A7E2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Этот пальчик бабушка, </w:t>
      </w:r>
    </w:p>
    <w:p w:rsidR="000A7E26" w:rsidRPr="000A7E26" w:rsidRDefault="000A7E26" w:rsidP="000A7E2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Этот пальчик папа, </w:t>
      </w:r>
    </w:p>
    <w:p w:rsidR="000A7E26" w:rsidRPr="000A7E26" w:rsidRDefault="000A7E26" w:rsidP="000A7E2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Этот пальчик мама, </w:t>
      </w:r>
    </w:p>
    <w:p w:rsidR="000A7E26" w:rsidRPr="000A7E26" w:rsidRDefault="000A7E26" w:rsidP="000A7E2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Этот пальчик я- </w:t>
      </w:r>
    </w:p>
    <w:p w:rsidR="000A7E26" w:rsidRPr="000A7E26" w:rsidRDefault="000A7E26" w:rsidP="000A7E2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Вот и ваяя моя семья!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У всех ребяток есть мамы и папы, дедушки и бабушки, сестренки и братишки. Мамы и папы очень любят своих деток, заботятся о них.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А теперь слушайте сказку про Курочку </w:t>
      </w:r>
      <w:proofErr w:type="spellStart"/>
      <w:proofErr w:type="gramStart"/>
      <w:r w:rsidRPr="000A7E26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0A7E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7E26">
        <w:rPr>
          <w:rFonts w:ascii="Times New Roman" w:hAnsi="Times New Roman" w:cs="Times New Roman"/>
          <w:sz w:val="28"/>
          <w:szCs w:val="28"/>
        </w:rPr>
        <w:t xml:space="preserve"> деду и бабу.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Жили-были дед и баба. Жили они в домике маленьком и красивом. А вы, ребятки, где живете с мамой и папой? Тоже в домике! У всех людей есть свои дома. И была у деда с бабкой Курочка Ряба. Дед и бабка Курочку </w:t>
      </w:r>
      <w:proofErr w:type="spellStart"/>
      <w:r w:rsidRPr="000A7E26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0A7E26">
        <w:rPr>
          <w:rFonts w:ascii="Times New Roman" w:hAnsi="Times New Roman" w:cs="Times New Roman"/>
          <w:sz w:val="28"/>
          <w:szCs w:val="28"/>
        </w:rPr>
        <w:t xml:space="preserve"> очень любили, зернышками ее кормили, водичкой поили. Когда она долго домой не приходила, они волновались зане и звали ее с пр</w:t>
      </w:r>
      <w:r>
        <w:rPr>
          <w:rFonts w:ascii="Times New Roman" w:hAnsi="Times New Roman" w:cs="Times New Roman"/>
          <w:sz w:val="28"/>
          <w:szCs w:val="28"/>
        </w:rPr>
        <w:t>огулки домой. Они ей кричали: «</w:t>
      </w:r>
      <w:r w:rsidRPr="000A7E26">
        <w:rPr>
          <w:rFonts w:ascii="Times New Roman" w:hAnsi="Times New Roman" w:cs="Times New Roman"/>
          <w:sz w:val="28"/>
          <w:szCs w:val="28"/>
        </w:rPr>
        <w:t xml:space="preserve">Цып-цып, цып-цып!» </w:t>
      </w:r>
      <w:bookmarkStart w:id="0" w:name="_GoBack"/>
      <w:bookmarkEnd w:id="0"/>
    </w:p>
    <w:p w:rsidR="000A7E26" w:rsidRPr="000A7E26" w:rsidRDefault="000A7E26" w:rsidP="000A7E2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Ребятки, давайте со мной, с Курочкой Рябой, поиграем! Вы будете моими цыплятками. </w:t>
      </w:r>
    </w:p>
    <w:p w:rsidR="000A7E26" w:rsidRPr="000A7E26" w:rsidRDefault="000A7E26" w:rsidP="000A7E2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Подвижная игра «</w:t>
      </w: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Курочка и цыплята» </w:t>
      </w:r>
    </w:p>
    <w:p w:rsidR="000A7E26" w:rsidRPr="000A7E26" w:rsidRDefault="000A7E26" w:rsidP="000A7E2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Курочка.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Молодцы, мы с вами очень хорошо поиграли. Слушайте дольше про меня сказку.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Курочка Ряба тоже очень любила деда и бабу, поэтому она снесла им яичко не простое, а золотое.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Дед и баба положили это яичко на стол, любуются им.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>А мышка мимо бежала, хвостиком нечаянно махнула, яичко упало и раз</w:t>
      </w:r>
      <w:r>
        <w:rPr>
          <w:rFonts w:ascii="Times New Roman" w:hAnsi="Times New Roman" w:cs="Times New Roman"/>
          <w:sz w:val="28"/>
          <w:szCs w:val="28"/>
        </w:rPr>
        <w:t>билось. Дед плачет, баба плачет</w:t>
      </w:r>
      <w:r w:rsidRPr="000A7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Курочка кудахчет: «</w:t>
      </w:r>
      <w:proofErr w:type="gramStart"/>
      <w:r w:rsidRPr="000A7E26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0A7E26">
        <w:rPr>
          <w:rFonts w:ascii="Times New Roman" w:hAnsi="Times New Roman" w:cs="Times New Roman"/>
          <w:sz w:val="28"/>
          <w:szCs w:val="28"/>
        </w:rPr>
        <w:t>-ко! Не плачь дед, не плачь, баба, я снесу вам яичко не золотое, а простое!» И снесла Курочка Ряб</w:t>
      </w:r>
      <w:r>
        <w:rPr>
          <w:rFonts w:ascii="Times New Roman" w:hAnsi="Times New Roman" w:cs="Times New Roman"/>
          <w:sz w:val="28"/>
          <w:szCs w:val="28"/>
        </w:rPr>
        <w:t>а много яичек. Вот они какие! (</w:t>
      </w:r>
      <w:r w:rsidRPr="000A7E26">
        <w:rPr>
          <w:rFonts w:ascii="Times New Roman" w:hAnsi="Times New Roman" w:cs="Times New Roman"/>
          <w:sz w:val="28"/>
          <w:szCs w:val="28"/>
        </w:rPr>
        <w:t xml:space="preserve">показывает детям).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Ребятки, смотрите какие яички снесла Курочка Ряба! Не золотые, а простые! А давайте мы их украсим, чтобы они тоже стали красивыми?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(дети украшают яички: опускают пальчик в разведенную краску и водят им по скорлупе)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Вот какие красивые у нас получились яички, которые снесла Курочка Ряба. Давайте их подарим деду и бабе Курочки Рябы?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 xml:space="preserve">(дети дарят деду с бабой, те благодарят и уходят). </w:t>
      </w:r>
    </w:p>
    <w:p w:rsidR="000A7E26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b/>
          <w:bCs/>
          <w:sz w:val="28"/>
          <w:szCs w:val="28"/>
        </w:rPr>
        <w:t xml:space="preserve">Курочка </w:t>
      </w:r>
    </w:p>
    <w:p w:rsidR="005D6DCA" w:rsidRPr="000A7E26" w:rsidRDefault="000A7E26" w:rsidP="000A7E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26">
        <w:rPr>
          <w:rFonts w:ascii="Times New Roman" w:hAnsi="Times New Roman" w:cs="Times New Roman"/>
          <w:sz w:val="28"/>
          <w:szCs w:val="28"/>
        </w:rPr>
        <w:t>Пора и мне уходить домой, да и вам тоже пора идти на прогулку. Будьте послушными и здоровыми ребятками. До свидания, скоро я к вам снова приду.</w:t>
      </w:r>
    </w:p>
    <w:sectPr w:rsidR="005D6DCA" w:rsidRPr="000A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68"/>
    <w:rsid w:val="000A7E26"/>
    <w:rsid w:val="005D6DCA"/>
    <w:rsid w:val="006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4E51"/>
  <w15:chartTrackingRefBased/>
  <w15:docId w15:val="{1885F40D-7A8D-46D3-8E73-6BA2C625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2020-12-16T12:07:00Z</dcterms:created>
  <dcterms:modified xsi:type="dcterms:W3CDTF">2020-12-16T12:09:00Z</dcterms:modified>
</cp:coreProperties>
</file>